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A14F" w14:textId="77777777" w:rsidR="00815F0A" w:rsidRPr="00815F0A" w:rsidRDefault="00815F0A" w:rsidP="00815F0A">
      <w:pPr>
        <w:spacing w:after="0" w:line="240" w:lineRule="auto"/>
        <w:jc w:val="center"/>
        <w:rPr>
          <w:rFonts w:ascii="Calibri" w:eastAsia="Calibri" w:hAnsi="Calibri"/>
          <w:b/>
        </w:rPr>
      </w:pPr>
      <w:r w:rsidRPr="00815F0A">
        <w:rPr>
          <w:rFonts w:ascii="Calibri" w:eastAsia="Calibri" w:hAnsi="Calibri"/>
          <w:b/>
          <w:noProof/>
        </w:rPr>
        <w:drawing>
          <wp:inline distT="0" distB="0" distL="0" distR="0" wp14:anchorId="1755B3CE" wp14:editId="4DDFAFA4">
            <wp:extent cx="4635500" cy="876300"/>
            <wp:effectExtent l="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51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4311"/>
        <w:gridCol w:w="2386"/>
      </w:tblGrid>
      <w:tr w:rsidR="00815F0A" w:rsidRPr="00815F0A" w14:paraId="51A0C06E" w14:textId="77777777" w:rsidTr="00815F0A">
        <w:trPr>
          <w:trHeight w:val="2043"/>
        </w:trPr>
        <w:tc>
          <w:tcPr>
            <w:tcW w:w="2815" w:type="dxa"/>
          </w:tcPr>
          <w:p w14:paraId="5E532273" w14:textId="77777777" w:rsidR="00815F0A" w:rsidRPr="00815F0A" w:rsidRDefault="00815F0A" w:rsidP="00815F0A">
            <w:pPr>
              <w:jc w:val="right"/>
              <w:rPr>
                <w:b/>
              </w:rPr>
            </w:pPr>
          </w:p>
          <w:p w14:paraId="365D6BF2" w14:textId="77777777" w:rsidR="00815F0A" w:rsidRPr="00815F0A" w:rsidRDefault="00815F0A" w:rsidP="00815F0A">
            <w:pPr>
              <w:rPr>
                <w:b/>
                <w:sz w:val="20"/>
                <w:szCs w:val="20"/>
              </w:rPr>
            </w:pPr>
            <w:r w:rsidRPr="00815F0A">
              <w:rPr>
                <w:b/>
                <w:sz w:val="20"/>
                <w:szCs w:val="20"/>
              </w:rPr>
              <w:t>Stephen F. Hehl</w:t>
            </w:r>
          </w:p>
          <w:p w14:paraId="3902F868" w14:textId="77777777" w:rsidR="00815F0A" w:rsidRPr="00815F0A" w:rsidRDefault="00BA7523" w:rsidP="00815F0A">
            <w:pPr>
              <w:rPr>
                <w:b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pict w14:anchorId="047CDAB3">
                <v:rect id="_x0000_i1025" style="width:70.2pt;height:1pt" o:hrpct="150" o:hrstd="t" o:hrnoshade="t" o:hr="t" fillcolor="gray" stroked="f"/>
              </w:pict>
            </w:r>
          </w:p>
          <w:p w14:paraId="723674D3" w14:textId="77777777" w:rsidR="00815F0A" w:rsidRPr="00900720" w:rsidRDefault="00815F0A" w:rsidP="00815F0A">
            <w:pPr>
              <w:rPr>
                <w:b/>
                <w:sz w:val="20"/>
                <w:szCs w:val="20"/>
              </w:rPr>
            </w:pPr>
            <w:r w:rsidRPr="00900720">
              <w:rPr>
                <w:b/>
                <w:sz w:val="20"/>
                <w:szCs w:val="20"/>
              </w:rPr>
              <w:t>Anita Lynn James</w:t>
            </w:r>
          </w:p>
          <w:p w14:paraId="2E2CBE96" w14:textId="77777777" w:rsidR="00815F0A" w:rsidRPr="00DA421A" w:rsidRDefault="00815F0A" w:rsidP="00815F0A">
            <w:pPr>
              <w:rPr>
                <w:b/>
                <w:sz w:val="20"/>
                <w:szCs w:val="20"/>
              </w:rPr>
            </w:pPr>
            <w:r w:rsidRPr="00DA421A">
              <w:rPr>
                <w:b/>
                <w:sz w:val="20"/>
                <w:szCs w:val="20"/>
              </w:rPr>
              <w:t>Steven H. Merman</w:t>
            </w:r>
          </w:p>
          <w:p w14:paraId="3D9265CC" w14:textId="7A705CEF" w:rsidR="00815F0A" w:rsidRPr="00DA421A" w:rsidRDefault="00815F0A" w:rsidP="00815F0A">
            <w:pPr>
              <w:rPr>
                <w:b/>
                <w:sz w:val="20"/>
                <w:szCs w:val="20"/>
              </w:rPr>
            </w:pPr>
            <w:r w:rsidRPr="00DA421A">
              <w:rPr>
                <w:b/>
                <w:sz w:val="20"/>
                <w:szCs w:val="20"/>
              </w:rPr>
              <w:t xml:space="preserve">Natasha Montalvo </w:t>
            </w:r>
          </w:p>
          <w:p w14:paraId="6FA583DC" w14:textId="34581A1A" w:rsidR="00815F0A" w:rsidRPr="00815F0A" w:rsidRDefault="00815F0A" w:rsidP="00815F0A">
            <w:r w:rsidRPr="00DA421A">
              <w:rPr>
                <w:b/>
                <w:sz w:val="20"/>
                <w:szCs w:val="20"/>
              </w:rPr>
              <w:t xml:space="preserve">Trevor J. Endler </w:t>
            </w:r>
          </w:p>
        </w:tc>
        <w:tc>
          <w:tcPr>
            <w:tcW w:w="4313" w:type="dxa"/>
          </w:tcPr>
          <w:p w14:paraId="3BC0871C" w14:textId="77777777" w:rsidR="00815F0A" w:rsidRPr="00815F0A" w:rsidRDefault="00815F0A" w:rsidP="00815F0A">
            <w:pPr>
              <w:jc w:val="center"/>
              <w:rPr>
                <w:rFonts w:ascii="Arial" w:hAnsi="Arial" w:cs="Arial"/>
                <w:i/>
                <w:color w:val="4F81BD"/>
                <w:sz w:val="20"/>
                <w:szCs w:val="20"/>
              </w:rPr>
            </w:pPr>
            <w:r w:rsidRPr="00815F0A">
              <w:rPr>
                <w:rFonts w:ascii="Arial" w:hAnsi="Arial" w:cs="Arial"/>
                <w:i/>
                <w:color w:val="4F81BD"/>
                <w:sz w:val="20"/>
                <w:szCs w:val="20"/>
              </w:rPr>
              <w:t>Certified Trial Attorneys</w:t>
            </w:r>
          </w:p>
          <w:p w14:paraId="640BFE22" w14:textId="77777777" w:rsidR="00815F0A" w:rsidRPr="00815F0A" w:rsidRDefault="00815F0A" w:rsidP="00815F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214AB3" w14:textId="77777777" w:rsidR="00815F0A" w:rsidRPr="00815F0A" w:rsidRDefault="00815F0A" w:rsidP="00815F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5F0A">
              <w:rPr>
                <w:rFonts w:ascii="Arial" w:hAnsi="Arial" w:cs="Arial"/>
                <w:b/>
                <w:sz w:val="20"/>
                <w:szCs w:val="20"/>
              </w:rPr>
              <w:t>370 CHESTNUT STREET</w:t>
            </w:r>
          </w:p>
          <w:p w14:paraId="073B8188" w14:textId="77777777" w:rsidR="00815F0A" w:rsidRPr="00815F0A" w:rsidRDefault="00815F0A" w:rsidP="00815F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5F0A">
              <w:rPr>
                <w:rFonts w:ascii="Arial" w:hAnsi="Arial" w:cs="Arial"/>
                <w:b/>
                <w:sz w:val="20"/>
                <w:szCs w:val="20"/>
              </w:rPr>
              <w:t>UNION, NJ 07083</w:t>
            </w:r>
          </w:p>
          <w:p w14:paraId="10E50358" w14:textId="77777777" w:rsidR="00815F0A" w:rsidRPr="00815F0A" w:rsidRDefault="00815F0A" w:rsidP="00815F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5F0A">
              <w:rPr>
                <w:rFonts w:ascii="Arial" w:hAnsi="Arial" w:cs="Arial"/>
                <w:b/>
                <w:sz w:val="20"/>
                <w:szCs w:val="20"/>
              </w:rPr>
              <w:t>TEL: (908) 687-7000</w:t>
            </w:r>
          </w:p>
          <w:p w14:paraId="3CBDFEA4" w14:textId="77777777" w:rsidR="00815F0A" w:rsidRPr="00815F0A" w:rsidRDefault="00815F0A" w:rsidP="00815F0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15F0A">
              <w:rPr>
                <w:rFonts w:ascii="Arial" w:hAnsi="Arial" w:cs="Arial"/>
                <w:b/>
                <w:sz w:val="20"/>
                <w:szCs w:val="20"/>
              </w:rPr>
              <w:t>FAX: (908) 687-7028</w:t>
            </w:r>
          </w:p>
          <w:p w14:paraId="5FDEB1D8" w14:textId="77777777" w:rsidR="00815F0A" w:rsidRPr="00815F0A" w:rsidRDefault="00BA7523" w:rsidP="00815F0A">
            <w:pPr>
              <w:jc w:val="center"/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pict w14:anchorId="44DEC970">
                <v:rect id="_x0000_i1026" style="width:70.2pt;height:.5pt" o:hrpct="150" o:hralign="center" o:hrstd="t" o:hrnoshade="t" o:hr="t" fillcolor="gray" stroked="f"/>
              </w:pict>
            </w:r>
          </w:p>
          <w:p w14:paraId="7D598441" w14:textId="77777777" w:rsidR="00815F0A" w:rsidRPr="00815F0A" w:rsidRDefault="00815F0A" w:rsidP="00815F0A">
            <w:pPr>
              <w:jc w:val="center"/>
              <w:rPr>
                <w:b/>
                <w:i/>
              </w:rPr>
            </w:pPr>
            <w:hyperlink r:id="rId8" w:history="1">
              <w:r w:rsidRPr="00815F0A">
                <w:rPr>
                  <w:rFonts w:ascii="Arial" w:hAnsi="Arial" w:cs="Arial"/>
                  <w:sz w:val="20"/>
                  <w:szCs w:val="20"/>
                </w:rPr>
                <w:t>www.lawjw.com</w:t>
              </w:r>
            </w:hyperlink>
          </w:p>
        </w:tc>
        <w:tc>
          <w:tcPr>
            <w:tcW w:w="2387" w:type="dxa"/>
          </w:tcPr>
          <w:p w14:paraId="6E33BB2E" w14:textId="77777777" w:rsidR="00815F0A" w:rsidRPr="00815F0A" w:rsidRDefault="00815F0A" w:rsidP="00815F0A">
            <w:pPr>
              <w:jc w:val="right"/>
              <w:rPr>
                <w:b/>
              </w:rPr>
            </w:pPr>
          </w:p>
        </w:tc>
      </w:tr>
    </w:tbl>
    <w:p w14:paraId="1F032B62" w14:textId="7324528E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="00D5272C">
        <w:rPr>
          <w:rFonts w:eastAsia="Calibri"/>
          <w:color w:val="000000"/>
        </w:rPr>
        <w:t>Novemb</w:t>
      </w:r>
      <w:r w:rsidR="00A4189A">
        <w:rPr>
          <w:rFonts w:eastAsia="Calibri"/>
          <w:color w:val="000000"/>
        </w:rPr>
        <w:t xml:space="preserve">er </w:t>
      </w:r>
      <w:r w:rsidR="00442BFB">
        <w:rPr>
          <w:rFonts w:eastAsia="Calibri"/>
          <w:color w:val="000000"/>
        </w:rPr>
        <w:t>7</w:t>
      </w:r>
      <w:r w:rsidRPr="00815F0A">
        <w:rPr>
          <w:rFonts w:eastAsia="Calibri"/>
          <w:color w:val="000000"/>
        </w:rPr>
        <w:t>, 202</w:t>
      </w:r>
      <w:r w:rsidR="00D5272C">
        <w:rPr>
          <w:rFonts w:eastAsia="Calibri"/>
          <w:color w:val="000000"/>
        </w:rPr>
        <w:t>5</w:t>
      </w:r>
    </w:p>
    <w:p w14:paraId="57A405E6" w14:textId="7777777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</w:p>
    <w:p w14:paraId="4A832457" w14:textId="57B9734B" w:rsidR="00815F0A" w:rsidRDefault="00815F0A" w:rsidP="00815F0A">
      <w:pPr>
        <w:spacing w:after="0" w:line="240" w:lineRule="auto"/>
        <w:rPr>
          <w:rFonts w:eastAsia="Calibri"/>
          <w:b/>
          <w:bCs/>
          <w:i/>
          <w:iCs/>
          <w:color w:val="000000"/>
          <w:u w:val="single"/>
        </w:rPr>
      </w:pPr>
      <w:r w:rsidRPr="00815F0A">
        <w:rPr>
          <w:rFonts w:eastAsia="Calibri"/>
          <w:b/>
          <w:bCs/>
          <w:i/>
          <w:iCs/>
          <w:color w:val="000000"/>
          <w:u w:val="single"/>
        </w:rPr>
        <w:t xml:space="preserve">Via FedEx &amp; Electronic Mail: </w:t>
      </w:r>
      <w:hyperlink r:id="rId9" w:history="1">
        <w:r w:rsidR="00857271" w:rsidRPr="00AD62E6">
          <w:rPr>
            <w:rStyle w:val="Hyperlink"/>
            <w:rFonts w:eastAsia="Calibri"/>
            <w:b/>
            <w:bCs/>
            <w:i/>
            <w:iCs/>
          </w:rPr>
          <w:t>ZoningBoard@westorange.org</w:t>
        </w:r>
      </w:hyperlink>
      <w:r w:rsidR="00857271">
        <w:rPr>
          <w:rFonts w:eastAsia="Calibri"/>
          <w:b/>
          <w:bCs/>
          <w:i/>
          <w:iCs/>
          <w:color w:val="000000"/>
          <w:u w:val="single"/>
        </w:rPr>
        <w:t xml:space="preserve"> </w:t>
      </w:r>
    </w:p>
    <w:p w14:paraId="24160B01" w14:textId="7083565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 xml:space="preserve">Ms. </w:t>
      </w:r>
      <w:r w:rsidR="00857271">
        <w:rPr>
          <w:rFonts w:eastAsia="Calibri"/>
          <w:color w:val="000000"/>
        </w:rPr>
        <w:t>Diana Chandler-Zimmermann</w:t>
      </w:r>
      <w:r w:rsidRPr="00815F0A">
        <w:rPr>
          <w:rFonts w:eastAsia="Calibri"/>
          <w:color w:val="000000"/>
        </w:rPr>
        <w:t xml:space="preserve">, </w:t>
      </w:r>
      <w:r w:rsidR="00857271">
        <w:rPr>
          <w:rFonts w:eastAsia="Calibri"/>
          <w:color w:val="000000"/>
        </w:rPr>
        <w:t>Zoning Board Secretary</w:t>
      </w:r>
    </w:p>
    <w:p w14:paraId="7CB0E054" w14:textId="7777777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>Zoning Board of Adjustment</w:t>
      </w:r>
    </w:p>
    <w:p w14:paraId="289AF4D9" w14:textId="7ABE206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 xml:space="preserve">TOWNSHIP OF </w:t>
      </w:r>
      <w:r>
        <w:rPr>
          <w:rFonts w:eastAsia="Calibri"/>
          <w:color w:val="000000"/>
        </w:rPr>
        <w:t>WEST ORANGE</w:t>
      </w:r>
    </w:p>
    <w:p w14:paraId="5BAFE5E6" w14:textId="17F1BF70" w:rsidR="00815F0A" w:rsidRPr="00815F0A" w:rsidRDefault="00857271" w:rsidP="00815F0A">
      <w:pPr>
        <w:spacing w:after="0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Town Hall</w:t>
      </w:r>
    </w:p>
    <w:p w14:paraId="0C5118E6" w14:textId="77777777" w:rsidR="00857271" w:rsidRPr="00857271" w:rsidRDefault="00857271" w:rsidP="00857271">
      <w:pPr>
        <w:spacing w:after="0" w:line="240" w:lineRule="auto"/>
        <w:rPr>
          <w:rFonts w:eastAsia="Calibri"/>
          <w:color w:val="000000"/>
        </w:rPr>
      </w:pPr>
      <w:r w:rsidRPr="00857271">
        <w:rPr>
          <w:rFonts w:eastAsia="Calibri"/>
          <w:color w:val="000000"/>
        </w:rPr>
        <w:t>66 Main Street</w:t>
      </w:r>
    </w:p>
    <w:p w14:paraId="35B4CBE8" w14:textId="1E34E8CD" w:rsidR="00815F0A" w:rsidRPr="00815F0A" w:rsidRDefault="00857271" w:rsidP="00857271">
      <w:pPr>
        <w:spacing w:after="0" w:line="240" w:lineRule="auto"/>
        <w:rPr>
          <w:rFonts w:eastAsia="Calibri"/>
          <w:color w:val="000000"/>
        </w:rPr>
      </w:pPr>
      <w:r w:rsidRPr="00857271">
        <w:rPr>
          <w:rFonts w:eastAsia="Calibri"/>
          <w:color w:val="000000"/>
        </w:rPr>
        <w:t>West Orange, NJ 07052</w:t>
      </w:r>
    </w:p>
    <w:p w14:paraId="73FF5B18" w14:textId="77777777" w:rsidR="00815F0A" w:rsidRPr="00815F0A" w:rsidRDefault="00815F0A" w:rsidP="00815F0A">
      <w:pPr>
        <w:spacing w:after="0" w:line="240" w:lineRule="auto"/>
        <w:rPr>
          <w:rFonts w:eastAsia="Calibri"/>
          <w:b/>
          <w:bCs/>
          <w:color w:val="000000"/>
        </w:rPr>
      </w:pPr>
    </w:p>
    <w:p w14:paraId="2656A36D" w14:textId="354D05C0" w:rsidR="00815F0A" w:rsidRPr="00815F0A" w:rsidRDefault="00815F0A" w:rsidP="00815F0A">
      <w:pPr>
        <w:spacing w:after="0" w:line="240" w:lineRule="auto"/>
        <w:ind w:left="1440" w:hanging="720"/>
        <w:rPr>
          <w:rFonts w:eastAsia="Calibri"/>
          <w:b/>
          <w:bCs/>
          <w:color w:val="000000"/>
        </w:rPr>
      </w:pPr>
      <w:r w:rsidRPr="00815F0A">
        <w:rPr>
          <w:rFonts w:eastAsia="Calibri"/>
          <w:b/>
          <w:bCs/>
          <w:color w:val="000000"/>
        </w:rPr>
        <w:t>Re:</w:t>
      </w:r>
      <w:r w:rsidRPr="00815F0A">
        <w:rPr>
          <w:rFonts w:eastAsia="Calibri"/>
          <w:b/>
          <w:bCs/>
          <w:color w:val="000000"/>
        </w:rPr>
        <w:tab/>
      </w:r>
      <w:r w:rsidRPr="00815F0A">
        <w:rPr>
          <w:rFonts w:eastAsia="Calibri"/>
          <w:b/>
          <w:bCs/>
          <w:color w:val="000000"/>
          <w:u w:val="single"/>
        </w:rPr>
        <w:t xml:space="preserve">Application for </w:t>
      </w:r>
      <w:r>
        <w:rPr>
          <w:rFonts w:eastAsia="Calibri"/>
          <w:b/>
          <w:bCs/>
          <w:color w:val="000000"/>
          <w:u w:val="single"/>
        </w:rPr>
        <w:t>Bulk “c” Variance</w:t>
      </w:r>
      <w:r w:rsidRPr="00815F0A">
        <w:rPr>
          <w:rFonts w:eastAsia="Calibri"/>
          <w:b/>
          <w:bCs/>
          <w:color w:val="000000"/>
          <w:u w:val="single"/>
        </w:rPr>
        <w:t xml:space="preserve"> Approval</w:t>
      </w:r>
    </w:p>
    <w:p w14:paraId="64C8623D" w14:textId="029E8AAA" w:rsidR="00815F0A" w:rsidRPr="00815F0A" w:rsidRDefault="00815F0A" w:rsidP="00815F0A">
      <w:pPr>
        <w:spacing w:after="0" w:line="240" w:lineRule="auto"/>
        <w:ind w:left="720" w:firstLine="720"/>
        <w:rPr>
          <w:rFonts w:eastAsia="Calibri"/>
          <w:b/>
          <w:bCs/>
          <w:color w:val="000000"/>
        </w:rPr>
      </w:pPr>
      <w:r w:rsidRPr="00815F0A">
        <w:rPr>
          <w:rFonts w:eastAsia="Calibri"/>
          <w:b/>
          <w:bCs/>
          <w:color w:val="000000"/>
        </w:rPr>
        <w:t>Applicant:</w:t>
      </w:r>
      <w:r w:rsidRPr="00815F0A"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>Pardo Development Group, Inc.</w:t>
      </w:r>
      <w:r w:rsidRPr="00815F0A">
        <w:rPr>
          <w:rFonts w:eastAsia="Calibri"/>
          <w:b/>
          <w:bCs/>
          <w:color w:val="000000"/>
        </w:rPr>
        <w:t xml:space="preserve"> </w:t>
      </w:r>
    </w:p>
    <w:p w14:paraId="766DAF99" w14:textId="173A55E8" w:rsidR="00815F0A" w:rsidRPr="00815F0A" w:rsidRDefault="00815F0A" w:rsidP="00815F0A">
      <w:pPr>
        <w:spacing w:after="0" w:line="240" w:lineRule="auto"/>
        <w:rPr>
          <w:rFonts w:eastAsia="Calibri"/>
          <w:b/>
          <w:bCs/>
          <w:color w:val="000000"/>
        </w:rPr>
      </w:pPr>
      <w:r w:rsidRPr="00815F0A">
        <w:rPr>
          <w:rFonts w:eastAsia="Calibri"/>
          <w:b/>
          <w:bCs/>
          <w:color w:val="000000"/>
        </w:rPr>
        <w:tab/>
      </w:r>
      <w:r w:rsidRPr="00815F0A">
        <w:rPr>
          <w:rFonts w:eastAsia="Calibri"/>
          <w:b/>
          <w:bCs/>
          <w:color w:val="000000"/>
        </w:rPr>
        <w:tab/>
        <w:t>Property:</w:t>
      </w:r>
      <w:r w:rsidRPr="00815F0A">
        <w:rPr>
          <w:rFonts w:eastAsia="Calibri"/>
          <w:b/>
          <w:bCs/>
          <w:color w:val="000000"/>
        </w:rPr>
        <w:tab/>
      </w:r>
      <w:r>
        <w:rPr>
          <w:rFonts w:eastAsia="Calibri"/>
          <w:b/>
          <w:bCs/>
          <w:color w:val="000000"/>
        </w:rPr>
        <w:t>104 Winding Way</w:t>
      </w:r>
    </w:p>
    <w:p w14:paraId="68F680EF" w14:textId="33FE56F6" w:rsidR="00815F0A" w:rsidRPr="00815F0A" w:rsidRDefault="00815F0A" w:rsidP="00815F0A">
      <w:pPr>
        <w:spacing w:after="0" w:line="240" w:lineRule="auto"/>
        <w:rPr>
          <w:rFonts w:eastAsia="Calibri"/>
          <w:b/>
          <w:bCs/>
          <w:color w:val="000000"/>
        </w:rPr>
      </w:pPr>
      <w:r w:rsidRPr="00815F0A">
        <w:rPr>
          <w:rFonts w:eastAsia="Calibri"/>
          <w:b/>
          <w:bCs/>
          <w:color w:val="000000"/>
        </w:rPr>
        <w:tab/>
      </w:r>
      <w:r w:rsidRPr="00815F0A">
        <w:rPr>
          <w:rFonts w:eastAsia="Calibri"/>
          <w:b/>
          <w:bCs/>
          <w:color w:val="000000"/>
        </w:rPr>
        <w:tab/>
      </w:r>
      <w:r w:rsidRPr="00815F0A">
        <w:rPr>
          <w:rFonts w:eastAsia="Calibri"/>
          <w:b/>
          <w:bCs/>
          <w:color w:val="000000"/>
        </w:rPr>
        <w:tab/>
      </w:r>
      <w:r w:rsidRPr="00815F0A">
        <w:rPr>
          <w:rFonts w:eastAsia="Calibri"/>
          <w:b/>
          <w:bCs/>
          <w:color w:val="000000"/>
        </w:rPr>
        <w:tab/>
        <w:t xml:space="preserve">Block: </w:t>
      </w:r>
      <w:r>
        <w:rPr>
          <w:rFonts w:eastAsia="Calibri"/>
          <w:b/>
          <w:bCs/>
          <w:color w:val="000000"/>
        </w:rPr>
        <w:t>46.01</w:t>
      </w:r>
      <w:r w:rsidRPr="00815F0A">
        <w:rPr>
          <w:rFonts w:eastAsia="Calibri"/>
          <w:b/>
          <w:bCs/>
          <w:color w:val="000000"/>
        </w:rPr>
        <w:t xml:space="preserve"> Lot: </w:t>
      </w:r>
      <w:r>
        <w:rPr>
          <w:rFonts w:eastAsia="Calibri"/>
          <w:b/>
          <w:bCs/>
          <w:color w:val="000000"/>
        </w:rPr>
        <w:t>33</w:t>
      </w:r>
    </w:p>
    <w:p w14:paraId="53BD3082" w14:textId="3F5AF641" w:rsidR="00815F0A" w:rsidRPr="00815F0A" w:rsidRDefault="00815F0A" w:rsidP="00815F0A">
      <w:pPr>
        <w:spacing w:after="0" w:line="240" w:lineRule="auto"/>
        <w:rPr>
          <w:rFonts w:eastAsia="Calibri"/>
          <w:b/>
          <w:bCs/>
          <w:color w:val="000000"/>
        </w:rPr>
      </w:pPr>
      <w:r w:rsidRPr="00815F0A">
        <w:rPr>
          <w:rFonts w:eastAsia="Calibri"/>
          <w:b/>
          <w:bCs/>
          <w:color w:val="000000"/>
        </w:rPr>
        <w:tab/>
      </w:r>
      <w:r w:rsidRPr="00815F0A">
        <w:rPr>
          <w:rFonts w:eastAsia="Calibri"/>
          <w:b/>
          <w:bCs/>
          <w:color w:val="000000"/>
        </w:rPr>
        <w:tab/>
        <w:t>Our File No.:</w:t>
      </w:r>
      <w:r w:rsidRPr="00815F0A">
        <w:rPr>
          <w:rFonts w:eastAsia="Calibri"/>
          <w:b/>
          <w:bCs/>
          <w:color w:val="000000"/>
        </w:rPr>
        <w:tab/>
        <w:t>21-000458</w:t>
      </w:r>
    </w:p>
    <w:p w14:paraId="1BFAC358" w14:textId="77777777" w:rsidR="00815F0A" w:rsidRPr="00815F0A" w:rsidRDefault="00815F0A" w:rsidP="00815F0A">
      <w:pPr>
        <w:spacing w:after="0" w:line="240" w:lineRule="auto"/>
        <w:rPr>
          <w:rFonts w:eastAsia="Calibri"/>
          <w:b/>
          <w:bCs/>
          <w:color w:val="000000"/>
        </w:rPr>
      </w:pPr>
    </w:p>
    <w:p w14:paraId="7E24D1D2" w14:textId="17BB18E8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 xml:space="preserve">Dear Ms. </w:t>
      </w:r>
      <w:r w:rsidR="00857271">
        <w:rPr>
          <w:rFonts w:eastAsia="Calibri"/>
          <w:color w:val="000000"/>
        </w:rPr>
        <w:t>Chandler-Zimmermann</w:t>
      </w:r>
      <w:r w:rsidRPr="00815F0A">
        <w:rPr>
          <w:rFonts w:eastAsia="Calibri"/>
          <w:color w:val="000000"/>
        </w:rPr>
        <w:t xml:space="preserve">: </w:t>
      </w:r>
    </w:p>
    <w:p w14:paraId="659250BC" w14:textId="7777777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</w:p>
    <w:p w14:paraId="3930286B" w14:textId="57893335" w:rsidR="00815F0A" w:rsidRPr="00815F0A" w:rsidRDefault="00815F0A" w:rsidP="00815F0A">
      <w:pPr>
        <w:spacing w:after="0" w:line="240" w:lineRule="auto"/>
        <w:jc w:val="both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ab/>
      </w:r>
      <w:r w:rsidR="00A4189A">
        <w:rPr>
          <w:rFonts w:eastAsia="Calibri"/>
          <w:color w:val="000000"/>
        </w:rPr>
        <w:t>As you are aware, t</w:t>
      </w:r>
      <w:r w:rsidRPr="00815F0A">
        <w:rPr>
          <w:rFonts w:eastAsia="Calibri"/>
          <w:color w:val="000000"/>
        </w:rPr>
        <w:t xml:space="preserve">his office represents the </w:t>
      </w:r>
      <w:r w:rsidR="00857271">
        <w:rPr>
          <w:rFonts w:eastAsia="Calibri"/>
          <w:color w:val="000000"/>
        </w:rPr>
        <w:t>A</w:t>
      </w:r>
      <w:r w:rsidRPr="00815F0A">
        <w:rPr>
          <w:rFonts w:eastAsia="Calibri"/>
          <w:color w:val="000000"/>
        </w:rPr>
        <w:t xml:space="preserve">pplicant, </w:t>
      </w:r>
      <w:r>
        <w:rPr>
          <w:rFonts w:eastAsia="Calibri"/>
          <w:color w:val="000000"/>
        </w:rPr>
        <w:t>Pardo Development Group, Inc.</w:t>
      </w:r>
      <w:r w:rsidRPr="00815F0A">
        <w:rPr>
          <w:rFonts w:eastAsia="Calibri"/>
          <w:color w:val="000000"/>
        </w:rPr>
        <w:t xml:space="preserve">, for the property located at </w:t>
      </w:r>
      <w:r>
        <w:rPr>
          <w:rFonts w:eastAsia="Calibri"/>
          <w:color w:val="000000"/>
        </w:rPr>
        <w:t>104 Winding Way, Block 46.01, Lot 33</w:t>
      </w:r>
      <w:r w:rsidRPr="00815F0A">
        <w:rPr>
          <w:rFonts w:eastAsia="Calibri"/>
          <w:color w:val="000000"/>
        </w:rPr>
        <w:t>. Enclosed for filing</w:t>
      </w:r>
      <w:r w:rsidR="00385AE0">
        <w:rPr>
          <w:rFonts w:eastAsia="Calibri"/>
          <w:color w:val="000000"/>
        </w:rPr>
        <w:t>,</w:t>
      </w:r>
      <w:r w:rsidRPr="00815F0A">
        <w:rPr>
          <w:rFonts w:eastAsia="Calibri"/>
          <w:color w:val="000000"/>
        </w:rPr>
        <w:t xml:space="preserve"> please find </w:t>
      </w:r>
      <w:r w:rsidR="00D5272C">
        <w:rPr>
          <w:rFonts w:eastAsia="Calibri"/>
          <w:color w:val="000000"/>
        </w:rPr>
        <w:t>five</w:t>
      </w:r>
      <w:r w:rsidR="00A4189A">
        <w:rPr>
          <w:rFonts w:eastAsia="Calibri"/>
          <w:color w:val="000000"/>
        </w:rPr>
        <w:t xml:space="preserve"> (</w:t>
      </w:r>
      <w:r w:rsidR="00D5272C">
        <w:rPr>
          <w:rFonts w:eastAsia="Calibri"/>
          <w:color w:val="000000"/>
        </w:rPr>
        <w:t>5</w:t>
      </w:r>
      <w:r w:rsidR="00A4189A">
        <w:rPr>
          <w:rFonts w:eastAsia="Calibri"/>
          <w:color w:val="000000"/>
        </w:rPr>
        <w:t xml:space="preserve">) </w:t>
      </w:r>
      <w:r>
        <w:rPr>
          <w:rFonts w:eastAsia="Calibri"/>
          <w:color w:val="000000"/>
        </w:rPr>
        <w:t xml:space="preserve">copies </w:t>
      </w:r>
      <w:r w:rsidR="00A4189A">
        <w:rPr>
          <w:rFonts w:eastAsia="Calibri"/>
          <w:color w:val="000000"/>
        </w:rPr>
        <w:t>of</w:t>
      </w:r>
      <w:r w:rsidRPr="00815F0A">
        <w:rPr>
          <w:rFonts w:eastAsia="Calibri"/>
          <w:color w:val="000000"/>
        </w:rPr>
        <w:t xml:space="preserve"> the following:</w:t>
      </w:r>
    </w:p>
    <w:p w14:paraId="078B6ED6" w14:textId="77777777" w:rsidR="00815F0A" w:rsidRPr="00815F0A" w:rsidRDefault="00815F0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356F72CC" w14:textId="2D45A772" w:rsidR="00815F0A" w:rsidRDefault="00442BFB" w:rsidP="00C2586D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Resolution ZB-03-</w:t>
      </w:r>
      <w:proofErr w:type="gramStart"/>
      <w:r>
        <w:rPr>
          <w:rFonts w:eastAsia="Calibri"/>
          <w:color w:val="000000"/>
        </w:rPr>
        <w:t>39</w:t>
      </w:r>
      <w:r w:rsidR="00815F0A" w:rsidRPr="00815F0A">
        <w:rPr>
          <w:rFonts w:eastAsia="Calibri"/>
          <w:color w:val="000000"/>
        </w:rPr>
        <w:t>;</w:t>
      </w:r>
      <w:proofErr w:type="gramEnd"/>
    </w:p>
    <w:p w14:paraId="1BAE8BDB" w14:textId="138A32CB" w:rsidR="007C141A" w:rsidRDefault="007C141A" w:rsidP="00D5272C">
      <w:pPr>
        <w:spacing w:after="0" w:line="240" w:lineRule="auto"/>
        <w:contextualSpacing/>
        <w:jc w:val="both"/>
        <w:rPr>
          <w:rFonts w:eastAsia="Calibri"/>
          <w:color w:val="000000"/>
        </w:rPr>
      </w:pPr>
    </w:p>
    <w:p w14:paraId="77CE3081" w14:textId="77777777" w:rsidR="00815F0A" w:rsidRPr="00815F0A" w:rsidRDefault="00815F0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3C27B27C" w14:textId="2FF6399E" w:rsidR="00815F0A" w:rsidRPr="00815F0A" w:rsidRDefault="00815F0A" w:rsidP="00815F0A">
      <w:pPr>
        <w:spacing w:after="200" w:line="276" w:lineRule="auto"/>
        <w:ind w:firstLine="720"/>
        <w:jc w:val="both"/>
        <w:rPr>
          <w:rFonts w:eastAsia="Calibri"/>
          <w:color w:val="000000"/>
        </w:rPr>
      </w:pPr>
      <w:r w:rsidRPr="00815F0A">
        <w:rPr>
          <w:rFonts w:eastAsia="Calibri"/>
          <w:bCs/>
          <w:szCs w:val="22"/>
        </w:rPr>
        <w:t>After the enclosed materials have been reviewed, please confirm</w:t>
      </w:r>
      <w:r w:rsidR="000661E2">
        <w:rPr>
          <w:rFonts w:eastAsia="Calibri"/>
          <w:bCs/>
          <w:szCs w:val="22"/>
        </w:rPr>
        <w:t>.</w:t>
      </w:r>
    </w:p>
    <w:p w14:paraId="59F70EFE" w14:textId="77777777" w:rsidR="00815F0A" w:rsidRDefault="00815F0A" w:rsidP="00815F0A">
      <w:pPr>
        <w:spacing w:after="0" w:line="240" w:lineRule="auto"/>
        <w:jc w:val="both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ab/>
        <w:t>Should you have any questions or concerns, please do not hesitate to contact this office.</w:t>
      </w:r>
    </w:p>
    <w:p w14:paraId="6EAB3B34" w14:textId="77777777" w:rsidR="00A4189A" w:rsidRDefault="00A4189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5908DBC3" w14:textId="77777777" w:rsidR="00A4189A" w:rsidRDefault="00A4189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0FB2B6E5" w14:textId="77777777" w:rsidR="00A4189A" w:rsidRDefault="00A4189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02AFF53D" w14:textId="77777777" w:rsidR="00A4189A" w:rsidRDefault="00A4189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1E618858" w14:textId="77777777" w:rsidR="00A4189A" w:rsidRDefault="00A4189A" w:rsidP="00815F0A">
      <w:pPr>
        <w:spacing w:after="0" w:line="240" w:lineRule="auto"/>
        <w:jc w:val="both"/>
        <w:rPr>
          <w:rFonts w:eastAsia="Calibri"/>
          <w:color w:val="000000"/>
        </w:rPr>
      </w:pPr>
    </w:p>
    <w:p w14:paraId="0A45148A" w14:textId="77777777" w:rsidR="00815F0A" w:rsidRPr="00815F0A" w:rsidRDefault="00815F0A" w:rsidP="00815F0A">
      <w:pPr>
        <w:spacing w:after="0" w:line="240" w:lineRule="auto"/>
        <w:jc w:val="both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ab/>
        <w:t>Thank you for your courtesy and assistance with this matter.</w:t>
      </w:r>
    </w:p>
    <w:p w14:paraId="1731B559" w14:textId="77777777" w:rsidR="00815F0A" w:rsidRPr="00815F0A" w:rsidRDefault="00815F0A" w:rsidP="00815F0A">
      <w:pPr>
        <w:spacing w:after="0" w:line="240" w:lineRule="auto"/>
        <w:jc w:val="both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lastRenderedPageBreak/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  <w:r w:rsidRPr="00815F0A">
        <w:rPr>
          <w:rFonts w:eastAsia="Calibri"/>
          <w:color w:val="000000"/>
        </w:rPr>
        <w:tab/>
      </w:r>
    </w:p>
    <w:p w14:paraId="6906C82F" w14:textId="3850A1DB" w:rsidR="00815F0A" w:rsidRPr="00815F0A" w:rsidRDefault="007C141A" w:rsidP="00815F0A">
      <w:pPr>
        <w:spacing w:after="0" w:line="240" w:lineRule="auto"/>
        <w:ind w:left="3600" w:firstLine="72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Respectfully Submitted</w:t>
      </w:r>
      <w:r w:rsidR="00815F0A" w:rsidRPr="00815F0A">
        <w:rPr>
          <w:rFonts w:eastAsia="Calibri"/>
          <w:color w:val="000000"/>
        </w:rPr>
        <w:t>,</w:t>
      </w:r>
    </w:p>
    <w:p w14:paraId="443A9D66" w14:textId="77777777" w:rsidR="00815F0A" w:rsidRPr="00815F0A" w:rsidRDefault="00815F0A" w:rsidP="00815F0A">
      <w:pPr>
        <w:spacing w:after="0" w:line="240" w:lineRule="auto"/>
        <w:ind w:left="3600" w:firstLine="720"/>
        <w:jc w:val="both"/>
        <w:rPr>
          <w:rFonts w:eastAsia="Calibri"/>
          <w:color w:val="000000"/>
        </w:rPr>
      </w:pPr>
    </w:p>
    <w:p w14:paraId="17B5223B" w14:textId="7DFC5219" w:rsidR="00815F0A" w:rsidRPr="00815F0A" w:rsidRDefault="00815F0A" w:rsidP="00815F0A">
      <w:pPr>
        <w:spacing w:after="0" w:line="240" w:lineRule="auto"/>
        <w:jc w:val="both"/>
        <w:rPr>
          <w:rFonts w:ascii="Lucida Calligraphy" w:eastAsia="Calibri" w:hAnsi="Lucida Calligraphy"/>
          <w:szCs w:val="22"/>
        </w:rPr>
      </w:pP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ascii="Lucida Calligraphy" w:eastAsia="Calibri" w:hAnsi="Lucida Calligraphy"/>
          <w:szCs w:val="22"/>
        </w:rPr>
        <w:t>/s/ Ste</w:t>
      </w:r>
      <w:r w:rsidR="00857271">
        <w:rPr>
          <w:rFonts w:ascii="Lucida Calligraphy" w:eastAsia="Calibri" w:hAnsi="Lucida Calligraphy"/>
          <w:szCs w:val="22"/>
        </w:rPr>
        <w:t>ph</w:t>
      </w:r>
      <w:r w:rsidRPr="00815F0A">
        <w:rPr>
          <w:rFonts w:ascii="Lucida Calligraphy" w:eastAsia="Calibri" w:hAnsi="Lucida Calligraphy"/>
          <w:szCs w:val="22"/>
        </w:rPr>
        <w:t>en F. Hehl</w:t>
      </w:r>
    </w:p>
    <w:p w14:paraId="1AEEF28D" w14:textId="77777777" w:rsidR="00815F0A" w:rsidRPr="00815F0A" w:rsidRDefault="00815F0A" w:rsidP="00815F0A">
      <w:pPr>
        <w:spacing w:after="0" w:line="240" w:lineRule="auto"/>
        <w:jc w:val="both"/>
        <w:rPr>
          <w:rFonts w:eastAsia="Calibri"/>
          <w:szCs w:val="22"/>
        </w:rPr>
      </w:pPr>
    </w:p>
    <w:p w14:paraId="5BDBB8C7" w14:textId="3A031330" w:rsidR="00815F0A" w:rsidRPr="00815F0A" w:rsidRDefault="00815F0A" w:rsidP="00815F0A">
      <w:pPr>
        <w:spacing w:after="0" w:line="240" w:lineRule="auto"/>
        <w:jc w:val="both"/>
        <w:rPr>
          <w:rFonts w:eastAsia="Calibri"/>
          <w:szCs w:val="22"/>
        </w:rPr>
      </w:pP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</w:r>
      <w:r w:rsidRPr="00815F0A">
        <w:rPr>
          <w:rFonts w:eastAsia="Calibri"/>
          <w:szCs w:val="22"/>
        </w:rPr>
        <w:tab/>
        <w:t>STE</w:t>
      </w:r>
      <w:r w:rsidR="00857271">
        <w:rPr>
          <w:rFonts w:eastAsia="Calibri"/>
          <w:szCs w:val="22"/>
        </w:rPr>
        <w:t>PH</w:t>
      </w:r>
      <w:r w:rsidRPr="00815F0A">
        <w:rPr>
          <w:rFonts w:eastAsia="Calibri"/>
          <w:szCs w:val="22"/>
        </w:rPr>
        <w:t>EN F. HEHL</w:t>
      </w:r>
    </w:p>
    <w:p w14:paraId="174C94EB" w14:textId="77777777" w:rsidR="00815F0A" w:rsidRPr="00815F0A" w:rsidRDefault="00815F0A" w:rsidP="00815F0A">
      <w:pPr>
        <w:spacing w:after="0" w:line="240" w:lineRule="auto"/>
        <w:jc w:val="both"/>
        <w:rPr>
          <w:rFonts w:eastAsia="Calibri"/>
          <w:szCs w:val="22"/>
        </w:rPr>
      </w:pPr>
    </w:p>
    <w:p w14:paraId="6FF9C10D" w14:textId="2B0F5B50" w:rsidR="00815F0A" w:rsidRPr="00815F0A" w:rsidRDefault="00D5272C" w:rsidP="00815F0A">
      <w:pPr>
        <w:spacing w:after="0" w:line="240" w:lineRule="auto"/>
        <w:jc w:val="both"/>
        <w:rPr>
          <w:rFonts w:eastAsia="Calibri"/>
          <w:szCs w:val="22"/>
        </w:rPr>
      </w:pPr>
      <w:proofErr w:type="spellStart"/>
      <w:proofErr w:type="gramStart"/>
      <w:r>
        <w:rPr>
          <w:rFonts w:eastAsia="Calibri"/>
          <w:szCs w:val="22"/>
        </w:rPr>
        <w:t>SFH</w:t>
      </w:r>
      <w:r w:rsidR="00815F0A" w:rsidRPr="00815F0A">
        <w:rPr>
          <w:rFonts w:eastAsia="Calibri"/>
          <w:szCs w:val="22"/>
        </w:rPr>
        <w:t>:</w:t>
      </w:r>
      <w:r>
        <w:rPr>
          <w:rFonts w:eastAsia="Calibri"/>
          <w:szCs w:val="22"/>
        </w:rPr>
        <w:t>tjj</w:t>
      </w:r>
      <w:proofErr w:type="spellEnd"/>
      <w:proofErr w:type="gramEnd"/>
    </w:p>
    <w:p w14:paraId="5B700D14" w14:textId="7777777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  <w:r w:rsidRPr="00815F0A">
        <w:rPr>
          <w:rFonts w:eastAsia="Calibri"/>
          <w:color w:val="000000"/>
        </w:rPr>
        <w:t>Enclosures</w:t>
      </w:r>
    </w:p>
    <w:p w14:paraId="74B28DC2" w14:textId="77777777" w:rsidR="00815F0A" w:rsidRPr="00815F0A" w:rsidRDefault="00815F0A" w:rsidP="00815F0A">
      <w:pPr>
        <w:spacing w:after="0" w:line="240" w:lineRule="auto"/>
        <w:rPr>
          <w:rFonts w:eastAsia="Calibri"/>
          <w:color w:val="000000"/>
        </w:rPr>
      </w:pPr>
    </w:p>
    <w:p w14:paraId="10C6025F" w14:textId="2673CFCB" w:rsidR="00815F0A" w:rsidRDefault="00815F0A" w:rsidP="00857271">
      <w:pPr>
        <w:spacing w:after="0" w:line="240" w:lineRule="auto"/>
        <w:ind w:right="-450"/>
        <w:rPr>
          <w:rFonts w:eastAsia="Calibri"/>
          <w:i/>
          <w:iCs/>
          <w:color w:val="000000"/>
          <w:sz w:val="22"/>
          <w:szCs w:val="22"/>
        </w:rPr>
      </w:pPr>
      <w:r w:rsidRPr="00815F0A">
        <w:rPr>
          <w:rFonts w:eastAsia="Calibri"/>
          <w:color w:val="000000"/>
        </w:rPr>
        <w:t>cc:</w:t>
      </w:r>
      <w:r w:rsidRPr="00815F0A">
        <w:rPr>
          <w:rFonts w:eastAsia="Calibri"/>
          <w:color w:val="000000"/>
        </w:rPr>
        <w:tab/>
      </w:r>
      <w:r w:rsidR="00857271">
        <w:rPr>
          <w:rFonts w:eastAsia="Calibri"/>
          <w:color w:val="000000"/>
          <w:sz w:val="22"/>
          <w:szCs w:val="22"/>
        </w:rPr>
        <w:t xml:space="preserve">Pardo Development Group, Inc. </w:t>
      </w:r>
      <w:r w:rsidR="00857271">
        <w:rPr>
          <w:rFonts w:eastAsia="Calibri"/>
          <w:color w:val="000000"/>
          <w:sz w:val="22"/>
          <w:szCs w:val="22"/>
        </w:rPr>
        <w:tab/>
      </w:r>
      <w:r w:rsidR="00857271">
        <w:rPr>
          <w:rFonts w:eastAsia="Calibri"/>
          <w:color w:val="000000"/>
          <w:sz w:val="22"/>
          <w:szCs w:val="22"/>
        </w:rPr>
        <w:tab/>
      </w:r>
      <w:r w:rsidR="00857271">
        <w:rPr>
          <w:rFonts w:eastAsia="Calibri"/>
          <w:i/>
          <w:iCs/>
          <w:color w:val="000000"/>
          <w:sz w:val="22"/>
          <w:szCs w:val="22"/>
        </w:rPr>
        <w:t>via email</w:t>
      </w:r>
      <w:r w:rsidRPr="00815F0A">
        <w:rPr>
          <w:rFonts w:eastAsia="Calibri"/>
          <w:i/>
          <w:iCs/>
          <w:color w:val="000000"/>
          <w:sz w:val="22"/>
          <w:szCs w:val="22"/>
        </w:rPr>
        <w:t xml:space="preserve"> </w:t>
      </w:r>
    </w:p>
    <w:p w14:paraId="0B293BE2" w14:textId="587A29FC" w:rsidR="007C141A" w:rsidRDefault="007C141A" w:rsidP="00857271">
      <w:pPr>
        <w:spacing w:after="0" w:line="240" w:lineRule="auto"/>
        <w:ind w:right="-450"/>
        <w:rPr>
          <w:rFonts w:eastAsia="Calibri"/>
          <w:i/>
          <w:iCs/>
          <w:color w:val="000000"/>
          <w:sz w:val="22"/>
          <w:szCs w:val="22"/>
        </w:rPr>
      </w:pPr>
      <w:r>
        <w:rPr>
          <w:rFonts w:eastAsia="Calibri"/>
          <w:i/>
          <w:iCs/>
          <w:color w:val="000000"/>
          <w:sz w:val="22"/>
          <w:szCs w:val="22"/>
        </w:rPr>
        <w:tab/>
      </w:r>
      <w:proofErr w:type="spellStart"/>
      <w:r>
        <w:rPr>
          <w:rFonts w:eastAsia="Calibri"/>
          <w:color w:val="000000"/>
          <w:sz w:val="22"/>
          <w:szCs w:val="22"/>
        </w:rPr>
        <w:t>manTERRA</w:t>
      </w:r>
      <w:proofErr w:type="spellEnd"/>
      <w:r>
        <w:rPr>
          <w:rFonts w:eastAsia="Calibri"/>
          <w:color w:val="000000"/>
          <w:sz w:val="22"/>
          <w:szCs w:val="22"/>
        </w:rPr>
        <w:t xml:space="preserve"> Design LLC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i/>
          <w:iCs/>
          <w:color w:val="000000"/>
          <w:sz w:val="22"/>
          <w:szCs w:val="22"/>
        </w:rPr>
        <w:t>via email</w:t>
      </w:r>
    </w:p>
    <w:p w14:paraId="4348D01B" w14:textId="5DBB1F1E" w:rsidR="007C141A" w:rsidRPr="00815F0A" w:rsidRDefault="007C141A" w:rsidP="00857271">
      <w:pPr>
        <w:spacing w:after="0" w:line="240" w:lineRule="auto"/>
        <w:ind w:right="-450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ab/>
        <w:t>DantasCarrete Architecture</w:t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color w:val="000000"/>
          <w:sz w:val="22"/>
          <w:szCs w:val="22"/>
        </w:rPr>
        <w:tab/>
      </w:r>
      <w:r>
        <w:rPr>
          <w:rFonts w:eastAsia="Calibri"/>
          <w:i/>
          <w:iCs/>
          <w:color w:val="000000"/>
          <w:sz w:val="22"/>
          <w:szCs w:val="22"/>
        </w:rPr>
        <w:t>via email</w:t>
      </w:r>
    </w:p>
    <w:p w14:paraId="434AE158" w14:textId="77777777" w:rsidR="00E6524F" w:rsidRDefault="00E6524F"/>
    <w:sectPr w:rsidR="00E6524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802BE" w14:textId="77777777" w:rsidR="00BA7523" w:rsidRDefault="00BA7523" w:rsidP="00385AE0">
      <w:pPr>
        <w:spacing w:after="0" w:line="240" w:lineRule="auto"/>
      </w:pPr>
      <w:r>
        <w:separator/>
      </w:r>
    </w:p>
  </w:endnote>
  <w:endnote w:type="continuationSeparator" w:id="0">
    <w:p w14:paraId="495AAD53" w14:textId="77777777" w:rsidR="00BA7523" w:rsidRDefault="00BA7523" w:rsidP="00385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A836" w14:textId="77777777" w:rsidR="00385AE0" w:rsidRDefault="00385AE0" w:rsidP="00385AE0">
    <w:pPr>
      <w:pStyle w:val="Footer"/>
      <w:tabs>
        <w:tab w:val="clear" w:pos="9360"/>
        <w:tab w:val="right" w:pos="10080"/>
      </w:tabs>
      <w:ind w:left="-720" w:right="-864"/>
      <w:rPr>
        <w:rFonts w:ascii="Arial" w:hAnsi="Arial" w:cs="Arial"/>
        <w:sz w:val="16"/>
        <w:szCs w:val="16"/>
      </w:rPr>
    </w:pPr>
    <w:r w:rsidRPr="00DA421A">
      <w:rPr>
        <w:rFonts w:ascii="Arial" w:hAnsi="Arial" w:cs="Arial"/>
        <w:sz w:val="16"/>
        <w:szCs w:val="16"/>
      </w:rPr>
      <w:t>SPRINGFIELD │ NEWARK │ VOORHEES │ ELIZABETH | UNION | ELMWOOD PARK │MORRISTOWN |</w:t>
    </w:r>
    <w:r>
      <w:rPr>
        <w:rFonts w:ascii="Arial" w:hAnsi="Arial" w:cs="Arial"/>
        <w:sz w:val="16"/>
        <w:szCs w:val="16"/>
      </w:rPr>
      <w:t xml:space="preserve"> </w:t>
    </w:r>
    <w:r w:rsidRPr="00DA421A">
      <w:rPr>
        <w:rFonts w:ascii="Arial" w:hAnsi="Arial" w:cs="Arial"/>
        <w:sz w:val="16"/>
        <w:szCs w:val="16"/>
      </w:rPr>
      <w:t>SUMMIT | CHERRY HILL | VINELAND │</w:t>
    </w:r>
  </w:p>
  <w:p w14:paraId="06660056" w14:textId="6325114E" w:rsidR="00385AE0" w:rsidRPr="00385AE0" w:rsidRDefault="00385AE0" w:rsidP="00385AE0">
    <w:pPr>
      <w:pStyle w:val="Footer"/>
      <w:tabs>
        <w:tab w:val="clear" w:pos="9360"/>
        <w:tab w:val="right" w:pos="10080"/>
      </w:tabs>
      <w:ind w:left="-720" w:right="-864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|</w:t>
    </w:r>
    <w:r w:rsidRPr="00DA421A">
      <w:rPr>
        <w:rFonts w:ascii="Arial" w:hAnsi="Arial" w:cs="Arial"/>
        <w:sz w:val="16"/>
        <w:szCs w:val="16"/>
      </w:rPr>
      <w:t xml:space="preserve"> NEW YORK │ATLANTA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8F808" w14:textId="77777777" w:rsidR="00BA7523" w:rsidRDefault="00BA7523" w:rsidP="00385AE0">
      <w:pPr>
        <w:spacing w:after="0" w:line="240" w:lineRule="auto"/>
      </w:pPr>
      <w:r>
        <w:separator/>
      </w:r>
    </w:p>
  </w:footnote>
  <w:footnote w:type="continuationSeparator" w:id="0">
    <w:p w14:paraId="1699735C" w14:textId="77777777" w:rsidR="00BA7523" w:rsidRDefault="00BA7523" w:rsidP="00385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66F"/>
    <w:multiLevelType w:val="hybridMultilevel"/>
    <w:tmpl w:val="5B4263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17FC6"/>
    <w:multiLevelType w:val="hybridMultilevel"/>
    <w:tmpl w:val="7F86E03C"/>
    <w:lvl w:ilvl="0" w:tplc="988CADD0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848713238">
    <w:abstractNumId w:val="0"/>
  </w:num>
  <w:num w:numId="2" w16cid:durableId="55458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EE6"/>
    <w:rsid w:val="00013334"/>
    <w:rsid w:val="000661E2"/>
    <w:rsid w:val="000A0A56"/>
    <w:rsid w:val="000D414A"/>
    <w:rsid w:val="00156091"/>
    <w:rsid w:val="00385AE0"/>
    <w:rsid w:val="00442BFB"/>
    <w:rsid w:val="005035C3"/>
    <w:rsid w:val="005A3112"/>
    <w:rsid w:val="005C15F7"/>
    <w:rsid w:val="007C141A"/>
    <w:rsid w:val="00815F0A"/>
    <w:rsid w:val="00857271"/>
    <w:rsid w:val="00A4189A"/>
    <w:rsid w:val="00B34EE6"/>
    <w:rsid w:val="00BA7523"/>
    <w:rsid w:val="00C255B9"/>
    <w:rsid w:val="00C84A7A"/>
    <w:rsid w:val="00CF0BC6"/>
    <w:rsid w:val="00D5272C"/>
    <w:rsid w:val="00E12A56"/>
    <w:rsid w:val="00E6524F"/>
    <w:rsid w:val="00E70A79"/>
    <w:rsid w:val="00EE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E6A26"/>
  <w15:chartTrackingRefBased/>
  <w15:docId w15:val="{8E318CA0-DA65-447D-9917-A33B1E316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E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E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E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E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E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E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E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E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EE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EE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E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E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E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EE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E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E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E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E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E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E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EE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15F0A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727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2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5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AE0"/>
  </w:style>
  <w:style w:type="paragraph" w:styleId="Footer">
    <w:name w:val="footer"/>
    <w:basedOn w:val="Normal"/>
    <w:link w:val="FooterChar"/>
    <w:uiPriority w:val="99"/>
    <w:unhideWhenUsed/>
    <w:rsid w:val="00385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5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wjw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oningBoard@westorang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Mattos</dc:creator>
  <cp:keywords/>
  <dc:description/>
  <cp:lastModifiedBy>Tyler Jensen</cp:lastModifiedBy>
  <cp:revision>2</cp:revision>
  <cp:lastPrinted>2025-11-07T20:07:00Z</cp:lastPrinted>
  <dcterms:created xsi:type="dcterms:W3CDTF">2025-11-07T20:08:00Z</dcterms:created>
  <dcterms:modified xsi:type="dcterms:W3CDTF">2025-11-07T20:08:00Z</dcterms:modified>
</cp:coreProperties>
</file>